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951C" w14:textId="77777777" w:rsidR="00A4513A" w:rsidRPr="001E79E8" w:rsidRDefault="00A4513A" w:rsidP="009B3B70">
      <w:pPr>
        <w:rPr>
          <w:b/>
          <w:bCs/>
          <w:sz w:val="24"/>
          <w:szCs w:val="24"/>
          <w:u w:val="single"/>
        </w:rPr>
      </w:pPr>
    </w:p>
    <w:p w14:paraId="37F8E28F" w14:textId="77777777" w:rsidR="001E79E8" w:rsidRPr="001E79E8" w:rsidRDefault="001E79E8" w:rsidP="009B3B70">
      <w:pPr>
        <w:rPr>
          <w:b/>
          <w:bCs/>
          <w:sz w:val="24"/>
          <w:szCs w:val="24"/>
          <w:u w:val="single"/>
        </w:rPr>
      </w:pPr>
      <w:r w:rsidRPr="001E79E8">
        <w:rPr>
          <w:b/>
          <w:bCs/>
          <w:sz w:val="24"/>
          <w:szCs w:val="24"/>
          <w:u w:val="single"/>
        </w:rPr>
        <w:t xml:space="preserve">Anmeldung: </w:t>
      </w:r>
    </w:p>
    <w:p w14:paraId="4FA657E7" w14:textId="1CEF9415" w:rsidR="009B3B70" w:rsidRPr="00FB596F" w:rsidRDefault="009B3B70" w:rsidP="009B3B70">
      <w:pPr>
        <w:rPr>
          <w:b/>
          <w:bCs/>
          <w:i/>
          <w:iCs/>
        </w:rPr>
      </w:pPr>
      <w:r w:rsidRPr="00FB596F">
        <w:rPr>
          <w:b/>
          <w:bCs/>
          <w:i/>
          <w:iCs/>
        </w:rPr>
        <w:t>Fahrt zur Ausstellung "Das zerbrechliche Paradies", im Gasometer Oberhausen</w:t>
      </w:r>
    </w:p>
    <w:p w14:paraId="2E10BB87" w14:textId="35BAF283" w:rsidR="00FB596F" w:rsidRDefault="00FB596F" w:rsidP="009B3B70">
      <w:r>
        <w:t>Im Rahmen der „Rietberger Klima Woche 2022“ vom 29.04 – 08.05.2022 organisieren wir am Samstag, den 30.04.2022 eine Tagesfahrt zu der eindrucksvollen Ausstellung „Das zerbrechliche Paradies“ im Gasometer Oberhausen.</w:t>
      </w:r>
    </w:p>
    <w:p w14:paraId="5FF66A99" w14:textId="0B6455B6" w:rsidR="00FB596F" w:rsidRDefault="00FB596F" w:rsidP="009B3B70"/>
    <w:p w14:paraId="2338F0B3" w14:textId="7BE6566C" w:rsidR="00FB596F" w:rsidRDefault="00FB596F" w:rsidP="009B3B70">
      <w:r>
        <w:t>Abfahrt</w:t>
      </w:r>
      <w:r w:rsidR="00414AE3">
        <w:t xml:space="preserve"> </w:t>
      </w:r>
      <w:r>
        <w:t>am ZOB Rietberg um 09:00 Uhr</w:t>
      </w:r>
    </w:p>
    <w:p w14:paraId="12C0F528" w14:textId="07515628" w:rsidR="00FB596F" w:rsidRDefault="00FB596F" w:rsidP="009B3B70">
      <w:r>
        <w:t>Fahrtdauer: ca. 2 Stunden</w:t>
      </w:r>
    </w:p>
    <w:p w14:paraId="5662E238" w14:textId="30B857AE" w:rsidR="00FB596F" w:rsidRDefault="00FB596F" w:rsidP="009B3B70">
      <w:r>
        <w:t>Besichtigung der Ausstellung: 11:00 – 15:00 Uhr; gebuchte Führung: 11:30 – 12:30 Uhr</w:t>
      </w:r>
    </w:p>
    <w:p w14:paraId="2B0868BB" w14:textId="20B8418E" w:rsidR="00FB596F" w:rsidRDefault="00FB596F" w:rsidP="009B3B70">
      <w:r>
        <w:t>Abfahrt am Gasometer: 15:00 Uhr</w:t>
      </w:r>
    </w:p>
    <w:p w14:paraId="57B7B50F" w14:textId="5FDC18FC" w:rsidR="00FB596F" w:rsidRDefault="00FB596F" w:rsidP="009B3B70">
      <w:r>
        <w:t>Ankunft in Rietberg: ca. 17:00 Uhr</w:t>
      </w:r>
    </w:p>
    <w:p w14:paraId="19B758E9" w14:textId="29DAA28F" w:rsidR="009F55F8" w:rsidRDefault="009F55F8" w:rsidP="009B3B70"/>
    <w:p w14:paraId="45DAFE42" w14:textId="77777777" w:rsidR="009F55F8" w:rsidRPr="009F55F8" w:rsidRDefault="009F55F8" w:rsidP="009F55F8">
      <w:pPr>
        <w:rPr>
          <w:b/>
          <w:bCs/>
        </w:rPr>
      </w:pPr>
      <w:r w:rsidRPr="009F55F8">
        <w:rPr>
          <w:b/>
          <w:bCs/>
        </w:rPr>
        <w:t>Fahrtkosten:</w:t>
      </w:r>
    </w:p>
    <w:p w14:paraId="439B1F77" w14:textId="6D34383A" w:rsidR="009F55F8" w:rsidRDefault="009F55F8" w:rsidP="009B3B70">
      <w:r>
        <w:t xml:space="preserve">Busfahrt pro Person: 17,00 </w:t>
      </w:r>
      <w:r>
        <w:t>€</w:t>
      </w:r>
    </w:p>
    <w:p w14:paraId="132F25FD" w14:textId="12D11AFA" w:rsidR="009F55F8" w:rsidRDefault="009F55F8" w:rsidP="009B3B70"/>
    <w:p w14:paraId="792560D3" w14:textId="3DD01197" w:rsidR="009F55F8" w:rsidRDefault="009F55F8" w:rsidP="009B3B70">
      <w:pPr>
        <w:rPr>
          <w:b/>
          <w:bCs/>
          <w:i/>
          <w:iCs/>
        </w:rPr>
      </w:pPr>
      <w:r w:rsidRPr="009F55F8">
        <w:rPr>
          <w:b/>
          <w:bCs/>
          <w:i/>
          <w:iCs/>
        </w:rPr>
        <w:t>Kosten für die Audioguides sind von den TeilnehmerInnen direkt an der Kasse im Gasometer zu zahlen. Die einstündige Gruppenführung wurde gesponsert, ist also kostenlos.</w:t>
      </w:r>
    </w:p>
    <w:p w14:paraId="723FA884" w14:textId="0F30C7EB" w:rsidR="009F55F8" w:rsidRDefault="009F55F8" w:rsidP="009B3B70">
      <w:pPr>
        <w:rPr>
          <w:b/>
          <w:bCs/>
          <w:i/>
          <w:iCs/>
        </w:rPr>
      </w:pPr>
    </w:p>
    <w:p w14:paraId="5D722E81" w14:textId="6CD2D104" w:rsidR="009F55F8" w:rsidRPr="009F55F8" w:rsidRDefault="009F55F8" w:rsidP="009B3B70">
      <w:r>
        <w:t>Sie können sich verbindlich bis zum 20.04.2022 bei uns anmelden, indem Sie die Fahrtkosten auf das nachstehende Konto überweisen.</w:t>
      </w:r>
    </w:p>
    <w:p w14:paraId="2F02C217" w14:textId="77777777" w:rsidR="001E79E8" w:rsidRDefault="001E79E8" w:rsidP="009B3B70"/>
    <w:p w14:paraId="4D060D40" w14:textId="24A4B3CE" w:rsidR="009B3B70" w:rsidRDefault="009B3B70" w:rsidP="009B3B70">
      <w:r>
        <w:t>Volksbank Rietberg eG</w:t>
      </w:r>
    </w:p>
    <w:p w14:paraId="5D92B0FD" w14:textId="2705FF05" w:rsidR="009B3B70" w:rsidRDefault="009B3B70" w:rsidP="009B3B70">
      <w:r>
        <w:t>IBAN: DE 44 4786 2447 0021 6936 01</w:t>
      </w:r>
    </w:p>
    <w:p w14:paraId="2C152F05" w14:textId="3ED53736" w:rsidR="009B3B70" w:rsidRDefault="009B3B70" w:rsidP="009B3B70">
      <w:r>
        <w:t>BIC: GENODEM1RNE</w:t>
      </w:r>
    </w:p>
    <w:p w14:paraId="14B3F8BF" w14:textId="287A4CC9" w:rsidR="009B3B70" w:rsidRDefault="009B3B70" w:rsidP="009B3B70">
      <w:r>
        <w:t xml:space="preserve">Verwendungszweck: </w:t>
      </w:r>
      <w:r w:rsidRPr="001E79E8">
        <w:rPr>
          <w:b/>
          <w:bCs/>
          <w:i/>
          <w:iCs/>
        </w:rPr>
        <w:t>Bitte geben Sie Ihren Namen sowie Kontaktdaten (Telefonnr. o.ä.) an</w:t>
      </w:r>
      <w:r>
        <w:t xml:space="preserve"> </w:t>
      </w:r>
    </w:p>
    <w:p w14:paraId="76E08F03" w14:textId="1FDB57AF" w:rsidR="00FB596F" w:rsidRDefault="00FB596F" w:rsidP="009B3B70"/>
    <w:p w14:paraId="3CBF9623" w14:textId="77777777" w:rsidR="00FB596F" w:rsidRDefault="00FB596F" w:rsidP="009B3B70"/>
    <w:p w14:paraId="1FCFF3A3" w14:textId="07C26EE3" w:rsidR="00770FA1" w:rsidRDefault="00770FA1" w:rsidP="009B3B70"/>
    <w:p w14:paraId="4924B68F" w14:textId="621868E8" w:rsidR="00770FA1" w:rsidRDefault="00770FA1" w:rsidP="009B3B70"/>
    <w:sectPr w:rsidR="00770F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70"/>
    <w:rsid w:val="001E79E8"/>
    <w:rsid w:val="00414AE3"/>
    <w:rsid w:val="00770FA1"/>
    <w:rsid w:val="00783733"/>
    <w:rsid w:val="008945CE"/>
    <w:rsid w:val="009B3B70"/>
    <w:rsid w:val="009F55F8"/>
    <w:rsid w:val="00A4513A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974E"/>
  <w15:chartTrackingRefBased/>
  <w15:docId w15:val="{026BB1DA-9868-4722-923D-78DB9704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9B3B7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B3B7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Pöhling</dc:creator>
  <cp:keywords/>
  <dc:description/>
  <cp:lastModifiedBy>Christiane Pöhling</cp:lastModifiedBy>
  <cp:revision>5</cp:revision>
  <dcterms:created xsi:type="dcterms:W3CDTF">2022-02-22T07:52:00Z</dcterms:created>
  <dcterms:modified xsi:type="dcterms:W3CDTF">2022-03-28T07:04:00Z</dcterms:modified>
</cp:coreProperties>
</file>